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5653D3">
        <w:rPr>
          <w:rFonts w:cs="Arial"/>
          <w:b/>
          <w:sz w:val="18"/>
          <w:szCs w:val="18"/>
          <w:lang w:val="en-ZA"/>
        </w:rPr>
        <w:t>30</w:t>
      </w:r>
      <w:r>
        <w:rPr>
          <w:rFonts w:cs="Arial"/>
          <w:b/>
          <w:sz w:val="18"/>
          <w:szCs w:val="18"/>
          <w:lang w:val="en-ZA"/>
        </w:rPr>
        <w:t xml:space="preserve"> August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INGUZA INVESTMENTS (RF) </w:t>
      </w:r>
      <w:r w:rsidR="00D43CB8">
        <w:rPr>
          <w:rFonts w:cs="Arial"/>
          <w:b/>
          <w:i/>
          <w:sz w:val="18"/>
          <w:szCs w:val="18"/>
          <w:lang w:val="en-ZA"/>
        </w:rPr>
        <w:t>LIMITED</w:t>
      </w:r>
      <w:r w:rsidR="00D43CB8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ING224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D43CB8" w:rsidRPr="006408D9" w:rsidRDefault="007F4679" w:rsidP="00D43CB8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INGUZA INVESTMENTS (RF)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2 September 2013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D43CB8" w:rsidRPr="006408D9">
        <w:rPr>
          <w:rFonts w:cs="Arial"/>
          <w:sz w:val="18"/>
          <w:szCs w:val="18"/>
          <w:lang w:val="en-ZA"/>
        </w:rPr>
        <w:t>Note Programme dated 16 April 2008.</w:t>
      </w:r>
    </w:p>
    <w:p w:rsidR="007F4679" w:rsidRPr="007A14BD" w:rsidRDefault="007F4679" w:rsidP="00D43CB8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 w:rsidR="00D43CB8">
        <w:rPr>
          <w:rFonts w:cs="Arial"/>
          <w:b/>
          <w:sz w:val="18"/>
          <w:szCs w:val="18"/>
          <w:lang w:val="en-ZA"/>
        </w:rPr>
        <w:t xml:space="preserve">                                </w:t>
      </w:r>
      <w:r>
        <w:rPr>
          <w:rFonts w:cs="Arial"/>
          <w:b/>
          <w:sz w:val="18"/>
          <w:szCs w:val="18"/>
          <w:lang w:val="en-ZA"/>
        </w:rPr>
        <w:t>COMMERCIAL PAPER FLOATING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D43CB8" w:rsidRPr="005653D3">
        <w:rPr>
          <w:rFonts w:cs="Arial"/>
          <w:sz w:val="18"/>
          <w:szCs w:val="18"/>
          <w:lang w:val="en-ZA"/>
        </w:rPr>
        <w:t>R</w:t>
      </w:r>
      <w:r w:rsidR="005653D3" w:rsidRPr="005653D3">
        <w:rPr>
          <w:rFonts w:cs="Arial"/>
          <w:sz w:val="18"/>
          <w:szCs w:val="18"/>
          <w:lang w:val="en-ZA"/>
        </w:rPr>
        <w:t xml:space="preserve">   9,530,843,259.00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ING224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100,000,000.00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D43CB8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5653D3">
        <w:rPr>
          <w:rFonts w:cs="Arial"/>
          <w:sz w:val="18"/>
          <w:szCs w:val="18"/>
          <w:lang w:val="en-ZA"/>
        </w:rPr>
        <w:t>5.433</w:t>
      </w:r>
      <w:r w:rsidR="00D43CB8">
        <w:rPr>
          <w:rFonts w:cs="Arial"/>
          <w:sz w:val="18"/>
          <w:szCs w:val="18"/>
          <w:lang w:val="en-ZA"/>
        </w:rPr>
        <w:t>% (3 Month JIBAR</w:t>
      </w:r>
      <w:r>
        <w:rPr>
          <w:rFonts w:cs="Arial"/>
          <w:sz w:val="18"/>
          <w:szCs w:val="18"/>
          <w:lang w:val="en-ZA"/>
        </w:rPr>
        <w:t xml:space="preserve"> as at </w:t>
      </w:r>
      <w:r w:rsidR="00D43CB8">
        <w:rPr>
          <w:rFonts w:cs="Arial"/>
          <w:sz w:val="18"/>
          <w:szCs w:val="18"/>
          <w:lang w:val="en-ZA"/>
        </w:rPr>
        <w:t xml:space="preserve">30 August 2013 of </w:t>
      </w:r>
      <w:r w:rsidR="005653D3">
        <w:rPr>
          <w:rFonts w:cs="Arial"/>
          <w:sz w:val="18"/>
          <w:szCs w:val="18"/>
          <w:lang w:val="en-ZA"/>
        </w:rPr>
        <w:t>5.133</w:t>
      </w:r>
      <w:r w:rsidR="00D43CB8">
        <w:rPr>
          <w:rFonts w:cs="Arial"/>
          <w:sz w:val="18"/>
          <w:szCs w:val="18"/>
          <w:lang w:val="en-ZA"/>
        </w:rPr>
        <w:t xml:space="preserve">% </w:t>
      </w:r>
      <w:r>
        <w:rPr>
          <w:rFonts w:cs="Arial"/>
          <w:sz w:val="18"/>
          <w:szCs w:val="18"/>
          <w:lang w:val="en-ZA"/>
        </w:rPr>
        <w:t>plus 30 bps</w:t>
      </w:r>
      <w:r w:rsidR="00A60FB2">
        <w:rPr>
          <w:rFonts w:cs="Arial"/>
          <w:sz w:val="18"/>
          <w:szCs w:val="18"/>
          <w:lang w:val="en-ZA"/>
        </w:rPr>
        <w:t>)</w:t>
      </w:r>
      <w:bookmarkStart w:id="0" w:name="_GoBack"/>
      <w:bookmarkEnd w:id="0"/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A60FB2">
        <w:rPr>
          <w:rFonts w:cs="Arial"/>
          <w:b/>
          <w:sz w:val="18"/>
          <w:szCs w:val="18"/>
          <w:lang w:val="en-ZA"/>
        </w:rPr>
        <w:t>Indicator</w:t>
      </w:r>
      <w:r w:rsidR="00A60FB2">
        <w:rPr>
          <w:rFonts w:cs="Arial"/>
          <w:b/>
          <w:sz w:val="18"/>
          <w:szCs w:val="18"/>
          <w:lang w:val="en-ZA"/>
        </w:rPr>
        <w:tab/>
      </w:r>
      <w:r w:rsidR="00A60FB2" w:rsidRPr="00A60FB2">
        <w:rPr>
          <w:rFonts w:cs="Arial"/>
          <w:sz w:val="18"/>
          <w:szCs w:val="18"/>
          <w:lang w:val="en-ZA"/>
        </w:rPr>
        <w:t xml:space="preserve">Floating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28 February 2014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23 February, 23 November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28 February, 28 November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A60FB2" w:rsidRPr="00A60FB2">
        <w:rPr>
          <w:rFonts w:cs="Arial"/>
          <w:sz w:val="18"/>
          <w:szCs w:val="18"/>
          <w:lang w:val="en-ZA"/>
        </w:rPr>
        <w:t>by 17:00 on</w:t>
      </w:r>
      <w:r w:rsidR="00A60FB2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22 February, 22 November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 September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 September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28 November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ZAG000108572</w:t>
      </w:r>
    </w:p>
    <w:p w:rsidR="007F4679" w:rsidRPr="002F1779" w:rsidRDefault="00A60FB2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  <w:r w:rsidRPr="00D43CB8">
        <w:rPr>
          <w:b/>
          <w:sz w:val="18"/>
          <w:szCs w:val="18"/>
          <w:lang w:val="en-ZA"/>
        </w:rPr>
        <w:t>Additional Inform</w:t>
      </w:r>
      <w:r w:rsidR="00D43CB8" w:rsidRPr="00D43CB8">
        <w:rPr>
          <w:b/>
          <w:sz w:val="18"/>
          <w:szCs w:val="18"/>
          <w:lang w:val="en-ZA"/>
        </w:rPr>
        <w:t>ation</w:t>
      </w:r>
      <w:r w:rsidR="00D43CB8">
        <w:rPr>
          <w:sz w:val="18"/>
          <w:szCs w:val="18"/>
          <w:lang w:val="en-ZA"/>
        </w:rPr>
        <w:tab/>
      </w:r>
      <w:r w:rsidR="00D43CB8">
        <w:rPr>
          <w:sz w:val="18"/>
          <w:szCs w:val="18"/>
          <w:lang w:val="en-ZA"/>
        </w:rPr>
        <w:tab/>
        <w:t xml:space="preserve">              Senior Secured </w:t>
      </w: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D43CB8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 xml:space="preserve">Tumi </w:t>
      </w:r>
      <w:proofErr w:type="spellStart"/>
      <w:r>
        <w:rPr>
          <w:rFonts w:cs="Arial"/>
          <w:sz w:val="18"/>
          <w:szCs w:val="18"/>
          <w:lang w:val="en-ZA"/>
        </w:rPr>
        <w:t>Mphahele</w:t>
      </w:r>
      <w:proofErr w:type="spellEnd"/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RMB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+27 11 2828421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5653D3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5653D3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5653D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5653D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653D3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0FB2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43CB8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8E904CBB-3914-45AE-9AB1-03A296FC5AF1}"/>
</file>

<file path=customXml/itemProps2.xml><?xml version="1.0" encoding="utf-8"?>
<ds:datastoreItem xmlns:ds="http://schemas.openxmlformats.org/officeDocument/2006/customXml" ds:itemID="{7455309B-3E06-4B13-B042-0D62A472BE86}"/>
</file>

<file path=customXml/itemProps3.xml><?xml version="1.0" encoding="utf-8"?>
<ds:datastoreItem xmlns:ds="http://schemas.openxmlformats.org/officeDocument/2006/customXml" ds:itemID="{0A5E3D58-D9F8-4707-ABD8-AFC1C0BAC21B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30</TotalTime>
  <Pages>2</Pages>
  <Words>206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Manager/>
  <Company/>
  <LinksUpToDate>false</LinksUpToDate>
  <CharactersWithSpaces>1469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Listing-ING224-2Sep2013</dc:title>
  <dc:subject/>
  <dc:creator>Johannesburg Stock Exchange</dc:creator>
  <cp:keywords/>
  <cp:lastModifiedBy>JSEUser</cp:lastModifiedBy>
  <cp:revision>12</cp:revision>
  <cp:lastPrinted>2012-01-03T09:35:00Z</cp:lastPrinted>
  <dcterms:created xsi:type="dcterms:W3CDTF">2012-03-13T10:41:00Z</dcterms:created>
  <dcterms:modified xsi:type="dcterms:W3CDTF">2013-08-30T11:38:00Z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158600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